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960B" w14:textId="6A682557" w:rsidR="00254778" w:rsidRPr="009B47A5" w:rsidRDefault="00280D7D">
      <w:pPr>
        <w:rPr>
          <w:b/>
          <w:bCs/>
          <w:lang w:val="en-US"/>
        </w:rPr>
      </w:pPr>
      <w:r w:rsidRPr="009B47A5">
        <w:rPr>
          <w:b/>
          <w:bCs/>
          <w:lang w:val="en-US"/>
        </w:rPr>
        <w:t>Tropicalization</w:t>
      </w:r>
      <w:r w:rsidR="006C030E">
        <w:rPr>
          <w:b/>
          <w:bCs/>
          <w:lang w:val="en-US"/>
        </w:rPr>
        <w:t>:</w:t>
      </w:r>
      <w:r w:rsidRPr="009B47A5">
        <w:rPr>
          <w:b/>
          <w:bCs/>
          <w:lang w:val="en-US"/>
        </w:rPr>
        <w:t xml:space="preserve"> a</w:t>
      </w:r>
      <w:r w:rsidR="006C030E">
        <w:rPr>
          <w:b/>
          <w:bCs/>
          <w:lang w:val="en-US"/>
        </w:rPr>
        <w:t xml:space="preserve"> powerful</w:t>
      </w:r>
      <w:r w:rsidRPr="009B47A5">
        <w:rPr>
          <w:b/>
          <w:bCs/>
          <w:lang w:val="en-US"/>
        </w:rPr>
        <w:t xml:space="preserve"> engine of ocean change</w:t>
      </w:r>
      <w:r w:rsidR="00742378">
        <w:rPr>
          <w:b/>
          <w:bCs/>
          <w:lang w:val="en-US"/>
        </w:rPr>
        <w:t>,</w:t>
      </w:r>
      <w:r w:rsidR="006C030E">
        <w:rPr>
          <w:b/>
          <w:bCs/>
          <w:lang w:val="en-US"/>
        </w:rPr>
        <w:t xml:space="preserve"> and a conservation challenge </w:t>
      </w:r>
    </w:p>
    <w:p w14:paraId="7AA1B0A7" w14:textId="77777777" w:rsidR="009B47A5" w:rsidRDefault="009B47A5" w:rsidP="001548B0">
      <w:pPr>
        <w:rPr>
          <w:lang w:val="en-US"/>
        </w:rPr>
      </w:pPr>
    </w:p>
    <w:p w14:paraId="3D762B11" w14:textId="35F45D07" w:rsidR="001548B0" w:rsidRPr="001548B0" w:rsidRDefault="001548B0" w:rsidP="001548B0">
      <w:pPr>
        <w:rPr>
          <w:lang w:val="en-US"/>
        </w:rPr>
      </w:pPr>
      <w:r w:rsidRPr="001548B0">
        <w:rPr>
          <w:lang w:val="en-US"/>
        </w:rPr>
        <w:t>Gil Rilov</w:t>
      </w:r>
      <w:r w:rsidRPr="001548B0">
        <w:rPr>
          <w:vertAlign w:val="superscript"/>
          <w:lang w:val="en-US"/>
        </w:rPr>
        <w:t>1,2</w:t>
      </w:r>
    </w:p>
    <w:p w14:paraId="795F022A" w14:textId="0BA22FA0" w:rsidR="001548B0" w:rsidRPr="001548B0" w:rsidRDefault="001548B0" w:rsidP="001548B0">
      <w:pPr>
        <w:rPr>
          <w:lang w:val="en-US"/>
        </w:rPr>
      </w:pPr>
      <w:r w:rsidRPr="001548B0">
        <w:rPr>
          <w:vertAlign w:val="superscript"/>
          <w:lang w:val="en-US"/>
        </w:rPr>
        <w:t>1</w:t>
      </w:r>
      <w:r w:rsidRPr="001548B0">
        <w:rPr>
          <w:lang w:val="en-US"/>
        </w:rPr>
        <w:t xml:space="preserve"> National Institute of Oceanography, Israel Oceanographic &amp; Limnological Research, Haifa, Israel</w:t>
      </w:r>
    </w:p>
    <w:p w14:paraId="788C0AF0" w14:textId="42EB9B0E" w:rsidR="001548B0" w:rsidRDefault="001548B0" w:rsidP="001548B0">
      <w:pPr>
        <w:rPr>
          <w:lang w:val="en-US"/>
        </w:rPr>
      </w:pPr>
      <w:r w:rsidRPr="001548B0">
        <w:rPr>
          <w:vertAlign w:val="superscript"/>
          <w:lang w:val="en-US"/>
        </w:rPr>
        <w:t>2</w:t>
      </w:r>
      <w:r w:rsidRPr="001548B0">
        <w:rPr>
          <w:lang w:val="en-US"/>
        </w:rPr>
        <w:t xml:space="preserve"> The Leon H. Charney School of Marine Sciences, University of Haifa, Haifa, Israel</w:t>
      </w:r>
    </w:p>
    <w:p w14:paraId="402D3FC4" w14:textId="77777777" w:rsidR="001548B0" w:rsidRDefault="001548B0" w:rsidP="001548B0">
      <w:pPr>
        <w:rPr>
          <w:lang w:val="en-US"/>
        </w:rPr>
      </w:pPr>
    </w:p>
    <w:p w14:paraId="29C68896" w14:textId="6B147E13" w:rsidR="00AE5688" w:rsidRPr="00280D7D" w:rsidRDefault="00AE5688" w:rsidP="00C84153">
      <w:pPr>
        <w:rPr>
          <w:lang w:val="en-US"/>
        </w:rPr>
      </w:pPr>
      <w:r w:rsidRPr="00AE5688">
        <w:rPr>
          <w:lang w:val="en-US"/>
        </w:rPr>
        <w:t xml:space="preserve">Tropicalisation is a marine </w:t>
      </w:r>
      <w:r>
        <w:rPr>
          <w:lang w:val="en-US"/>
        </w:rPr>
        <w:t>process</w:t>
      </w:r>
      <w:r w:rsidRPr="00AE5688">
        <w:rPr>
          <w:lang w:val="en-US"/>
        </w:rPr>
        <w:t xml:space="preserve"> arising from contemporary climate change</w:t>
      </w:r>
      <w:r w:rsidR="009B47A5">
        <w:rPr>
          <w:lang w:val="en-US"/>
        </w:rPr>
        <w:t>. It</w:t>
      </w:r>
      <w:r w:rsidRPr="00AE5688">
        <w:rPr>
          <w:lang w:val="en-US"/>
        </w:rPr>
        <w:t xml:space="preserve"> is characterised by range expansion </w:t>
      </w:r>
      <w:r>
        <w:rPr>
          <w:lang w:val="en-US"/>
        </w:rPr>
        <w:t xml:space="preserve">or </w:t>
      </w:r>
      <w:r w:rsidR="00EB5AAF">
        <w:rPr>
          <w:lang w:val="en-US"/>
        </w:rPr>
        <w:t xml:space="preserve">the </w:t>
      </w:r>
      <w:r>
        <w:rPr>
          <w:lang w:val="en-US"/>
        </w:rPr>
        <w:t>invasion</w:t>
      </w:r>
      <w:r w:rsidRPr="00AE5688">
        <w:rPr>
          <w:lang w:val="en-US"/>
        </w:rPr>
        <w:t xml:space="preserve"> of tropical/subtropical species and the retraction of temperate species in both tropical/temperate transition zones and temperate regions.</w:t>
      </w:r>
      <w:r>
        <w:rPr>
          <w:lang w:val="en-US"/>
        </w:rPr>
        <w:t xml:space="preserve"> </w:t>
      </w:r>
      <w:r w:rsidR="001548B0">
        <w:rPr>
          <w:lang w:val="en-US"/>
        </w:rPr>
        <w:t xml:space="preserve">Tropicalization thus reshuffles natural communities leading in extreme cases to </w:t>
      </w:r>
      <w:r w:rsidR="006C030E">
        <w:rPr>
          <w:lang w:val="en-US"/>
        </w:rPr>
        <w:t>radically</w:t>
      </w:r>
      <w:r w:rsidR="001548B0">
        <w:rPr>
          <w:lang w:val="en-US"/>
        </w:rPr>
        <w:t xml:space="preserve"> </w:t>
      </w:r>
      <w:r w:rsidR="00E86C06">
        <w:rPr>
          <w:lang w:val="en-US"/>
        </w:rPr>
        <w:t>novel</w:t>
      </w:r>
      <w:r w:rsidR="001548B0">
        <w:rPr>
          <w:lang w:val="en-US"/>
        </w:rPr>
        <w:t xml:space="preserve"> ecosystems</w:t>
      </w:r>
      <w:r w:rsidR="00E86C06">
        <w:rPr>
          <w:lang w:val="en-US"/>
        </w:rPr>
        <w:t xml:space="preserve"> with </w:t>
      </w:r>
      <w:r w:rsidR="00EB5AAF">
        <w:rPr>
          <w:lang w:val="en-US"/>
        </w:rPr>
        <w:t>altered</w:t>
      </w:r>
      <w:r w:rsidR="00E86C06">
        <w:rPr>
          <w:lang w:val="en-US"/>
        </w:rPr>
        <w:t xml:space="preserve"> functions and </w:t>
      </w:r>
      <w:r w:rsidR="00421ECB">
        <w:rPr>
          <w:lang w:val="en-US"/>
        </w:rPr>
        <w:t>possibly</w:t>
      </w:r>
      <w:r w:rsidR="00E86C06">
        <w:rPr>
          <w:lang w:val="en-US"/>
        </w:rPr>
        <w:t xml:space="preserve"> services</w:t>
      </w:r>
      <w:r w:rsidR="001548B0">
        <w:rPr>
          <w:lang w:val="en-US"/>
        </w:rPr>
        <w:t xml:space="preserve">. </w:t>
      </w:r>
      <w:r w:rsidR="009B47A5">
        <w:rPr>
          <w:lang w:val="en-US"/>
        </w:rPr>
        <w:t xml:space="preserve">Using </w:t>
      </w:r>
      <w:r w:rsidR="00C84153">
        <w:rPr>
          <w:lang w:val="en-US"/>
        </w:rPr>
        <w:t>trawl data</w:t>
      </w:r>
      <w:r w:rsidR="000D25F1">
        <w:rPr>
          <w:lang w:val="en-US"/>
        </w:rPr>
        <w:t>,</w:t>
      </w:r>
      <w:r w:rsidR="00C84153">
        <w:rPr>
          <w:lang w:val="en-US"/>
        </w:rPr>
        <w:t xml:space="preserve"> we assessed </w:t>
      </w:r>
      <w:r w:rsidR="000D25F1">
        <w:rPr>
          <w:lang w:val="en-US"/>
        </w:rPr>
        <w:t>shifts in the</w:t>
      </w:r>
      <w:r w:rsidR="00C84153">
        <w:rPr>
          <w:lang w:val="en-US"/>
        </w:rPr>
        <w:t xml:space="preserve"> community temperature index (CTI) </w:t>
      </w:r>
      <w:r w:rsidR="00421ECB">
        <w:rPr>
          <w:lang w:val="en-US"/>
        </w:rPr>
        <w:t xml:space="preserve">of coastal fish assemblages </w:t>
      </w:r>
      <w:r w:rsidR="000D25F1">
        <w:rPr>
          <w:lang w:val="en-US"/>
        </w:rPr>
        <w:t xml:space="preserve">at </w:t>
      </w:r>
      <w:r w:rsidR="00EB5AAF">
        <w:rPr>
          <w:lang w:val="en-US"/>
        </w:rPr>
        <w:t>the</w:t>
      </w:r>
      <w:r w:rsidR="000D25F1">
        <w:rPr>
          <w:lang w:val="en-US"/>
        </w:rPr>
        <w:t xml:space="preserve"> global scale</w:t>
      </w:r>
      <w:r w:rsidR="00EB5AAF">
        <w:rPr>
          <w:lang w:val="en-US"/>
        </w:rPr>
        <w:t>. We</w:t>
      </w:r>
      <w:r w:rsidR="000D25F1">
        <w:rPr>
          <w:lang w:val="en-US"/>
        </w:rPr>
        <w:t xml:space="preserve"> </w:t>
      </w:r>
      <w:r w:rsidR="00B47B41">
        <w:rPr>
          <w:lang w:val="en-US"/>
        </w:rPr>
        <w:t>detected</w:t>
      </w:r>
      <w:r w:rsidR="00C84153">
        <w:rPr>
          <w:lang w:val="en-US"/>
        </w:rPr>
        <w:t xml:space="preserve"> high variability in </w:t>
      </w:r>
      <w:r w:rsidR="00B47B41">
        <w:rPr>
          <w:lang w:val="en-US"/>
        </w:rPr>
        <w:t xml:space="preserve">the degree and direction of </w:t>
      </w:r>
      <w:r w:rsidR="00C84153">
        <w:rPr>
          <w:lang w:val="en-US"/>
        </w:rPr>
        <w:t xml:space="preserve">community shifts </w:t>
      </w:r>
      <w:r w:rsidR="00EB5AAF">
        <w:rPr>
          <w:lang w:val="en-US"/>
        </w:rPr>
        <w:t>and identified</w:t>
      </w:r>
      <w:r w:rsidR="00C84153">
        <w:rPr>
          <w:lang w:val="en-US"/>
        </w:rPr>
        <w:t xml:space="preserve"> several </w:t>
      </w:r>
      <w:r w:rsidR="00EB5AAF">
        <w:rPr>
          <w:lang w:val="en-US"/>
        </w:rPr>
        <w:t>major</w:t>
      </w:r>
      <w:r w:rsidR="00C84153">
        <w:rPr>
          <w:lang w:val="en-US"/>
        </w:rPr>
        <w:t xml:space="preserve"> hotspots of t</w:t>
      </w:r>
      <w:r w:rsidR="009B47A5">
        <w:rPr>
          <w:lang w:val="en-US"/>
        </w:rPr>
        <w:t>ropicalization</w:t>
      </w:r>
      <w:r w:rsidR="00C84153">
        <w:rPr>
          <w:lang w:val="en-US"/>
        </w:rPr>
        <w:t xml:space="preserve">. The Mediterranean is one such hotspot and especially the eastern Mediterranean that is </w:t>
      </w:r>
      <w:r w:rsidR="00BD7872">
        <w:rPr>
          <w:lang w:val="en-US"/>
        </w:rPr>
        <w:t xml:space="preserve">rapidly </w:t>
      </w:r>
      <w:r w:rsidR="00C84153">
        <w:rPr>
          <w:lang w:val="en-US"/>
        </w:rPr>
        <w:t xml:space="preserve">warming and is </w:t>
      </w:r>
      <w:r w:rsidR="00EB5AAF">
        <w:rPr>
          <w:lang w:val="en-US"/>
        </w:rPr>
        <w:t xml:space="preserve">also a </w:t>
      </w:r>
      <w:r w:rsidR="00BD7872">
        <w:rPr>
          <w:lang w:val="en-US"/>
        </w:rPr>
        <w:t>major hub of tropical</w:t>
      </w:r>
      <w:r w:rsidR="00C84153">
        <w:rPr>
          <w:lang w:val="en-US"/>
        </w:rPr>
        <w:t xml:space="preserve"> bioinvasions </w:t>
      </w:r>
      <w:r w:rsidR="00BD7872">
        <w:rPr>
          <w:lang w:val="en-US"/>
        </w:rPr>
        <w:t xml:space="preserve">due to </w:t>
      </w:r>
      <w:r w:rsidR="00EB5AAF">
        <w:rPr>
          <w:lang w:val="en-US"/>
        </w:rPr>
        <w:t xml:space="preserve">its </w:t>
      </w:r>
      <w:r w:rsidR="00BD7872">
        <w:rPr>
          <w:lang w:val="en-US"/>
        </w:rPr>
        <w:t>proximity to</w:t>
      </w:r>
      <w:r w:rsidR="00C84153">
        <w:rPr>
          <w:lang w:val="en-US"/>
        </w:rPr>
        <w:t xml:space="preserve"> the Suez Canal. </w:t>
      </w:r>
      <w:r w:rsidR="008429E7">
        <w:rPr>
          <w:lang w:val="en-US"/>
        </w:rPr>
        <w:t xml:space="preserve">Shelf fishery catches in the region are indeed </w:t>
      </w:r>
      <w:r w:rsidR="009A0BB5">
        <w:rPr>
          <w:lang w:val="en-US"/>
        </w:rPr>
        <w:t>increasingly</w:t>
      </w:r>
      <w:r w:rsidR="008429E7">
        <w:rPr>
          <w:lang w:val="en-US"/>
        </w:rPr>
        <w:t xml:space="preserve"> dominated by tropical </w:t>
      </w:r>
      <w:r w:rsidR="009A0BB5">
        <w:rPr>
          <w:lang w:val="en-US"/>
        </w:rPr>
        <w:t>invaders</w:t>
      </w:r>
      <w:r w:rsidR="008429E7">
        <w:rPr>
          <w:lang w:val="en-US"/>
        </w:rPr>
        <w:t xml:space="preserve">, some problematic and others highly commercial. On </w:t>
      </w:r>
      <w:r w:rsidR="00535834">
        <w:rPr>
          <w:lang w:val="en-US"/>
        </w:rPr>
        <w:t xml:space="preserve">Levantine </w:t>
      </w:r>
      <w:r w:rsidR="008429E7">
        <w:rPr>
          <w:lang w:val="en-US"/>
        </w:rPr>
        <w:t>coastal reefs, there is also a total domination of tropical aliens in some taxonomic groups</w:t>
      </w:r>
      <w:r w:rsidR="00FE0BE9">
        <w:rPr>
          <w:lang w:val="en-US"/>
        </w:rPr>
        <w:t xml:space="preserve"> (notably molluscs),</w:t>
      </w:r>
      <w:r w:rsidR="008429E7">
        <w:rPr>
          <w:lang w:val="en-US"/>
        </w:rPr>
        <w:t xml:space="preserve"> while many natives have completely disappeared. </w:t>
      </w:r>
      <w:r w:rsidR="00B47B41">
        <w:rPr>
          <w:lang w:val="en-US"/>
        </w:rPr>
        <w:t xml:space="preserve">Using </w:t>
      </w:r>
      <w:r w:rsidR="00FE0BE9">
        <w:rPr>
          <w:lang w:val="en-US"/>
        </w:rPr>
        <w:t xml:space="preserve">lab and field </w:t>
      </w:r>
      <w:r w:rsidR="00B47B41">
        <w:rPr>
          <w:lang w:val="en-US"/>
        </w:rPr>
        <w:t xml:space="preserve">experiments we </w:t>
      </w:r>
      <w:r w:rsidR="00EB5AAF">
        <w:rPr>
          <w:lang w:val="en-US"/>
        </w:rPr>
        <w:t>demonstrate</w:t>
      </w:r>
      <w:r w:rsidR="00B47B41">
        <w:rPr>
          <w:lang w:val="en-US"/>
        </w:rPr>
        <w:t xml:space="preserve"> that tropical </w:t>
      </w:r>
      <w:r w:rsidR="008429E7">
        <w:rPr>
          <w:lang w:val="en-US"/>
        </w:rPr>
        <w:t xml:space="preserve">reef </w:t>
      </w:r>
      <w:r w:rsidR="00B47B41">
        <w:rPr>
          <w:lang w:val="en-US"/>
        </w:rPr>
        <w:t>invaders are more resilient than native species to current summer conditions</w:t>
      </w:r>
      <w:r w:rsidR="00EB5AAF">
        <w:rPr>
          <w:lang w:val="en-US"/>
        </w:rPr>
        <w:t>,</w:t>
      </w:r>
      <w:r w:rsidR="00B47B41">
        <w:rPr>
          <w:lang w:val="en-US"/>
        </w:rPr>
        <w:t xml:space="preserve"> and future warming. We also found different ecosystem functionality of tropicalized reef </w:t>
      </w:r>
      <w:r w:rsidR="00EB5AAF">
        <w:rPr>
          <w:lang w:val="en-US"/>
        </w:rPr>
        <w:t xml:space="preserve">macrophyte </w:t>
      </w:r>
      <w:r w:rsidR="00B47B41">
        <w:rPr>
          <w:lang w:val="en-US"/>
        </w:rPr>
        <w:t xml:space="preserve">communities compared to native-dominated </w:t>
      </w:r>
      <w:r w:rsidR="00EB5AAF">
        <w:rPr>
          <w:lang w:val="en-US"/>
        </w:rPr>
        <w:t>ones</w:t>
      </w:r>
      <w:r w:rsidR="00535834">
        <w:rPr>
          <w:lang w:val="en-US"/>
        </w:rPr>
        <w:t>. Further,</w:t>
      </w:r>
      <w:r w:rsidR="008429E7">
        <w:rPr>
          <w:lang w:val="en-US"/>
        </w:rPr>
        <w:t xml:space="preserve"> some </w:t>
      </w:r>
      <w:r w:rsidR="00535834">
        <w:rPr>
          <w:lang w:val="en-US"/>
        </w:rPr>
        <w:t xml:space="preserve">tropical macroalgae </w:t>
      </w:r>
      <w:r w:rsidR="008429E7">
        <w:rPr>
          <w:lang w:val="en-US"/>
        </w:rPr>
        <w:t xml:space="preserve">may be able to at least partly compensate for the loss of </w:t>
      </w:r>
      <w:proofErr w:type="gramStart"/>
      <w:r w:rsidR="008429E7">
        <w:rPr>
          <w:lang w:val="en-US"/>
        </w:rPr>
        <w:t>thermally</w:t>
      </w:r>
      <w:r w:rsidR="00535834">
        <w:rPr>
          <w:lang w:val="en-US"/>
        </w:rPr>
        <w:t>-</w:t>
      </w:r>
      <w:r w:rsidR="008429E7">
        <w:rPr>
          <w:lang w:val="en-US"/>
        </w:rPr>
        <w:t>sensitive</w:t>
      </w:r>
      <w:proofErr w:type="gramEnd"/>
      <w:r w:rsidR="008429E7">
        <w:rPr>
          <w:lang w:val="en-US"/>
        </w:rPr>
        <w:t xml:space="preserve"> native</w:t>
      </w:r>
      <w:r w:rsidR="00535834">
        <w:rPr>
          <w:lang w:val="en-US"/>
        </w:rPr>
        <w:t xml:space="preserve"> </w:t>
      </w:r>
      <w:r w:rsidR="008429E7">
        <w:rPr>
          <w:lang w:val="en-US"/>
        </w:rPr>
        <w:t>s</w:t>
      </w:r>
      <w:r w:rsidR="00535834">
        <w:rPr>
          <w:lang w:val="en-US"/>
        </w:rPr>
        <w:t>pecies</w:t>
      </w:r>
      <w:r w:rsidR="00B47B41">
        <w:rPr>
          <w:lang w:val="en-US"/>
        </w:rPr>
        <w:t>.</w:t>
      </w:r>
      <w:r w:rsidR="008429E7">
        <w:rPr>
          <w:lang w:val="en-US"/>
        </w:rPr>
        <w:t xml:space="preserve"> </w:t>
      </w:r>
      <w:r w:rsidR="00901B7F">
        <w:rPr>
          <w:lang w:val="en-US"/>
        </w:rPr>
        <w:t>Increasingly</w:t>
      </w:r>
      <w:r w:rsidR="008429E7">
        <w:rPr>
          <w:lang w:val="en-US"/>
        </w:rPr>
        <w:t xml:space="preserve"> tropicalized regions </w:t>
      </w:r>
      <w:r w:rsidR="00535834">
        <w:rPr>
          <w:lang w:val="en-US"/>
        </w:rPr>
        <w:t>may require new, more adaptive, indicators for</w:t>
      </w:r>
      <w:r w:rsidR="008429E7">
        <w:rPr>
          <w:lang w:val="en-US"/>
        </w:rPr>
        <w:t xml:space="preserve"> good environmental status</w:t>
      </w:r>
      <w:r w:rsidR="00535834">
        <w:rPr>
          <w:lang w:val="en-US"/>
        </w:rPr>
        <w:t xml:space="preserve"> in European directives</w:t>
      </w:r>
      <w:r w:rsidR="008429E7">
        <w:rPr>
          <w:lang w:val="en-US"/>
        </w:rPr>
        <w:t xml:space="preserve"> to better suit this </w:t>
      </w:r>
      <w:r w:rsidR="00535834">
        <w:rPr>
          <w:lang w:val="en-US"/>
        </w:rPr>
        <w:t>fast-changing</w:t>
      </w:r>
      <w:r w:rsidR="008429E7">
        <w:rPr>
          <w:lang w:val="en-US"/>
        </w:rPr>
        <w:t xml:space="preserve"> ocean</w:t>
      </w:r>
      <w:r w:rsidR="00535834">
        <w:rPr>
          <w:lang w:val="en-US"/>
        </w:rPr>
        <w:t>, otherwise, we are bound to fail</w:t>
      </w:r>
      <w:r w:rsidR="008429E7">
        <w:rPr>
          <w:lang w:val="en-US"/>
        </w:rPr>
        <w:t xml:space="preserve">. </w:t>
      </w:r>
      <w:r w:rsidR="00EB5AAF">
        <w:rPr>
          <w:lang w:val="en-US"/>
        </w:rPr>
        <w:t>Furthermore, extensive shifts in fish communities can increasingly challenge fishery management and conservation efforts.</w:t>
      </w:r>
    </w:p>
    <w:sectPr w:rsidR="00AE5688" w:rsidRPr="0028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7D"/>
    <w:rsid w:val="000D25F1"/>
    <w:rsid w:val="001548B0"/>
    <w:rsid w:val="0023119E"/>
    <w:rsid w:val="00254778"/>
    <w:rsid w:val="00264D80"/>
    <w:rsid w:val="00280D7D"/>
    <w:rsid w:val="00421ECB"/>
    <w:rsid w:val="00535834"/>
    <w:rsid w:val="00582C86"/>
    <w:rsid w:val="006511AC"/>
    <w:rsid w:val="006C030E"/>
    <w:rsid w:val="00742378"/>
    <w:rsid w:val="008429E7"/>
    <w:rsid w:val="00901B7F"/>
    <w:rsid w:val="00923782"/>
    <w:rsid w:val="009A0BB5"/>
    <w:rsid w:val="009B47A5"/>
    <w:rsid w:val="009E1006"/>
    <w:rsid w:val="00AD7C6D"/>
    <w:rsid w:val="00AE5688"/>
    <w:rsid w:val="00AF2599"/>
    <w:rsid w:val="00B1316B"/>
    <w:rsid w:val="00B47B41"/>
    <w:rsid w:val="00BD7872"/>
    <w:rsid w:val="00C84153"/>
    <w:rsid w:val="00CF1658"/>
    <w:rsid w:val="00D110F6"/>
    <w:rsid w:val="00E86C06"/>
    <w:rsid w:val="00EB5AAF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A964"/>
  <w15:chartTrackingRefBased/>
  <w15:docId w15:val="{3867E6B0-DB82-4D22-8C5A-C7888C5F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0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0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0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0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0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0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0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0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0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0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0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0D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0D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0D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0D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0D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0D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0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0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0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0D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0D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0D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0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0D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0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Rilov</dc:creator>
  <cp:keywords/>
  <dc:description/>
  <cp:lastModifiedBy>Annamaria Tristano</cp:lastModifiedBy>
  <cp:revision>2</cp:revision>
  <dcterms:created xsi:type="dcterms:W3CDTF">2024-09-15T07:21:00Z</dcterms:created>
  <dcterms:modified xsi:type="dcterms:W3CDTF">2024-09-15T07:21:00Z</dcterms:modified>
</cp:coreProperties>
</file>